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82f1cd02d42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 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 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6e0e61908f4f87"/>
      <w:footerReference xmlns:r="http://schemas.openxmlformats.org/officeDocument/2006/relationships" w:type="default" r:id="R08d26187dbdb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 MA HOLDING AS   ·   Org.nr 989 245 384   ·   Nybøvegen 11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 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e0e61908f4f87" /><Relationship Type="http://schemas.openxmlformats.org/officeDocument/2006/relationships/footer" Target="/word/footer1.xml" Id="R08d26187dbdb4a9b" /></Relationships>
</file>