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2de3d9ac4840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SVANEN HOLDING AS</w:t>
      </w:r>
    </w:p>
    <w:sectPr>
      <w:headerReference xmlns:r="http://schemas.openxmlformats.org/officeDocument/2006/relationships" w:type="default" r:id="Rccf2296198a545bd"/>
      <w:footerReference xmlns:r="http://schemas.openxmlformats.org/officeDocument/2006/relationships" w:type="default" r:id="R2c3586e5432744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SVANEN HOLDING AS   ·   Org.nr 989 243 179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SVANEN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f2296198a545bd" /><Relationship Type="http://schemas.openxmlformats.org/officeDocument/2006/relationships/footer" Target="/word/footer1.xml" Id="R2c3586e5432744f1" /></Relationships>
</file>