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9012cc085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9a74cd6e04d63"/>
      <w:footerReference xmlns:r="http://schemas.openxmlformats.org/officeDocument/2006/relationships" w:type="default" r:id="R5a52bb32d876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9a74cd6e04d63" /><Relationship Type="http://schemas.openxmlformats.org/officeDocument/2006/relationships/footer" Target="/word/footer1.xml" Id="R5a52bb32d8764d52" /></Relationships>
</file>