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0c86e6a05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TIMETO AS, org.nr 989 239 449,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0587a477916348a9"/>
      <w:footerReference xmlns:r="http://schemas.openxmlformats.org/officeDocument/2006/relationships" w:type="default" r:id="R5603837d96a7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7a477916348a9" /><Relationship Type="http://schemas.openxmlformats.org/officeDocument/2006/relationships/footer" Target="/word/footer1.xml" Id="R5603837d96a74b73" /></Relationships>
</file>