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0f891495b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ØSTER-RIISØER INVESTERINGSCOMPAGNIE AS, org.nr 989 239 015,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a98400a622994a9f"/>
      <w:footerReference xmlns:r="http://schemas.openxmlformats.org/officeDocument/2006/relationships" w:type="default" r:id="Rd9005c7c29d1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400a622994a9f" /><Relationship Type="http://schemas.openxmlformats.org/officeDocument/2006/relationships/footer" Target="/word/footer1.xml" Id="Rd9005c7c29d145af" /></Relationships>
</file>