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c6e0b5488b4e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ØSTER-RIISØER INVESTERINGSCOMPAGNIE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6e3b268d6c14121"/>
      <w:footerReference xmlns:r="http://schemas.openxmlformats.org/officeDocument/2006/relationships" w:type="default" r:id="Re70b78c74abc4a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ØSTER-RIISØER INVESTERINGSCOMPAGNIE AS   ·   Org.nr 989 239 015   ·   Oscars gate 65   ·   0256 OSLO   ·   oyvind.sletten@outlook.com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ØSTER-RIISØER INVESTERINGSCOMPAGNIE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e3b268d6c14121" /><Relationship Type="http://schemas.openxmlformats.org/officeDocument/2006/relationships/footer" Target="/word/footer1.xml" Id="Re70b78c74abc4a23" /></Relationships>
</file>