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0d957356024b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5d63eba1df4376"/>
      <w:footerReference xmlns:r="http://schemas.openxmlformats.org/officeDocument/2006/relationships" w:type="default" r:id="R5fc36a818cb64c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BYGGMC HOLDING AS   ·   Org.nr 989 236 113   ·   Johan Scharffenbergs vei 91A   ·   0694 OSLO   ·   Tlf. 90 82 68 51   ·   andre@byggmc.no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5d63eba1df4376" /><Relationship Type="http://schemas.openxmlformats.org/officeDocument/2006/relationships/footer" Target="/word/footer1.xml" Id="R5fc36a818cb64cb8" /></Relationships>
</file>