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3659a6aea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51a8dc852462b"/>
      <w:footerReference xmlns:r="http://schemas.openxmlformats.org/officeDocument/2006/relationships" w:type="default" r:id="R3bc0ce7d467b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5245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51a8dc852462b" /><Relationship Type="http://schemas.openxmlformats.org/officeDocument/2006/relationships/footer" Target="/word/footer1.xml" Id="R3bc0ce7d467b48fe" /></Relationships>
</file>