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2227c372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d75c2180654c4602"/>
      <w:footerReference xmlns:r="http://schemas.openxmlformats.org/officeDocument/2006/relationships" w:type="default" r:id="Re62188e5d79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c2180654c4602" /><Relationship Type="http://schemas.openxmlformats.org/officeDocument/2006/relationships/footer" Target="/word/footer1.xml" Id="Re62188e5d79a4092" /></Relationships>
</file>