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551f1244c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f3cc2fcb90874699"/>
      <w:footerReference xmlns:r="http://schemas.openxmlformats.org/officeDocument/2006/relationships" w:type="default" r:id="R1a77c75fbe1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2fcb90874699" /><Relationship Type="http://schemas.openxmlformats.org/officeDocument/2006/relationships/footer" Target="/word/footer1.xml" Id="R1a77c75fbe12435d" /></Relationships>
</file>