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d2b55e32c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b7f0447884f2e"/>
      <w:footerReference xmlns:r="http://schemas.openxmlformats.org/officeDocument/2006/relationships" w:type="default" r:id="Rd34fca21d8e9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b7f0447884f2e" /><Relationship Type="http://schemas.openxmlformats.org/officeDocument/2006/relationships/footer" Target="/word/footer1.xml" Id="Rd34fca21d8e946cf" /></Relationships>
</file>