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e97c3f91345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REEN HOLDING AS</w:t>
      </w:r>
    </w:p>
    <w:sectPr>
      <w:headerReference xmlns:r="http://schemas.openxmlformats.org/officeDocument/2006/relationships" w:type="default" r:id="R38c529f76a83429c"/>
      <w:footerReference xmlns:r="http://schemas.openxmlformats.org/officeDocument/2006/relationships" w:type="default" r:id="Ra9d7025ed3144c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REEN HOLDING AS   ·   Org.nr 989 222 430   ·   6963 DALE I SUNNFJORD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529f76a83429c" /><Relationship Type="http://schemas.openxmlformats.org/officeDocument/2006/relationships/footer" Target="/word/footer1.xml" Id="Ra9d7025ed3144cc1" /></Relationships>
</file>