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4f51d503e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56ab54560d3a4c88"/>
      <w:footerReference xmlns:r="http://schemas.openxmlformats.org/officeDocument/2006/relationships" w:type="default" r:id="R98bad9e62207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b54560d3a4c88" /><Relationship Type="http://schemas.openxmlformats.org/officeDocument/2006/relationships/footer" Target="/word/footer1.xml" Id="R98bad9e622074ee2" /></Relationships>
</file>