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cba753a25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7188df76911d4b0c"/>
      <w:footerReference xmlns:r="http://schemas.openxmlformats.org/officeDocument/2006/relationships" w:type="default" r:id="Re3264d54006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8df76911d4b0c" /><Relationship Type="http://schemas.openxmlformats.org/officeDocument/2006/relationships/footer" Target="/word/footer1.xml" Id="Re3264d5400644bb9" /></Relationships>
</file>