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3672f950d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ad75dbd174cd4aec"/>
      <w:footerReference xmlns:r="http://schemas.openxmlformats.org/officeDocument/2006/relationships" w:type="default" r:id="Rb7a76039a390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5dbd174cd4aec" /><Relationship Type="http://schemas.openxmlformats.org/officeDocument/2006/relationships/footer" Target="/word/footer1.xml" Id="Rb7a76039a3904ec0" /></Relationships>
</file>