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7f32bf4a6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ROYEN HOLDING AS</w:t>
      </w:r>
    </w:p>
    <w:sectPr>
      <w:headerReference xmlns:r="http://schemas.openxmlformats.org/officeDocument/2006/relationships" w:type="default" r:id="R1c2dde69c2ac4e54"/>
      <w:footerReference xmlns:r="http://schemas.openxmlformats.org/officeDocument/2006/relationships" w:type="default" r:id="R5774226dd471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dde69c2ac4e54" /><Relationship Type="http://schemas.openxmlformats.org/officeDocument/2006/relationships/footer" Target="/word/footer1.xml" Id="R5774226dd4714b46" /></Relationships>
</file>