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0b516fb3fc42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Risør,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ROYEN HOLDING AS</w:t>
      </w:r>
    </w:p>
    <w:sectPr>
      <w:headerReference xmlns:r="http://schemas.openxmlformats.org/officeDocument/2006/relationships" w:type="default" r:id="R27429eae3edc45aa"/>
      <w:footerReference xmlns:r="http://schemas.openxmlformats.org/officeDocument/2006/relationships" w:type="default" r:id="Racdb065e0ccc43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ROYEN HOLDING AS   ·   Org.nr 989 213 717   ·   Tangengata 2   ·   4950 RISØR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ROYEN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429eae3edc45aa" /><Relationship Type="http://schemas.openxmlformats.org/officeDocument/2006/relationships/footer" Target="/word/footer1.xml" Id="Racdb065e0ccc4361" /></Relationships>
</file>