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a122bb865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afaae3c60331490c"/>
      <w:footerReference xmlns:r="http://schemas.openxmlformats.org/officeDocument/2006/relationships" w:type="default" r:id="R8e310a93fc54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ae3c60331490c" /><Relationship Type="http://schemas.openxmlformats.org/officeDocument/2006/relationships/footer" Target="/word/footer1.xml" Id="R8e310a93fc5440dd" /></Relationships>
</file>