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c64329141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VISTVIK AS</w:t>
      </w:r>
    </w:p>
    <w:sectPr>
      <w:headerReference xmlns:r="http://schemas.openxmlformats.org/officeDocument/2006/relationships" w:type="default" r:id="R71141c67033040d1"/>
      <w:footerReference xmlns:r="http://schemas.openxmlformats.org/officeDocument/2006/relationships" w:type="default" r:id="Rf16513641df8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1c67033040d1" /><Relationship Type="http://schemas.openxmlformats.org/officeDocument/2006/relationships/footer" Target="/word/footer1.xml" Id="Rf16513641df84b47" /></Relationships>
</file>