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f2bb4ca71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166195285c2b42e4"/>
      <w:footerReference xmlns:r="http://schemas.openxmlformats.org/officeDocument/2006/relationships" w:type="default" r:id="Rca5fe4c20e7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95285c2b42e4" /><Relationship Type="http://schemas.openxmlformats.org/officeDocument/2006/relationships/footer" Target="/word/footer1.xml" Id="Rca5fe4c20e7846a9" /></Relationships>
</file>