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842c0dbfd43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c9b2f5639c47d4"/>
      <w:footerReference xmlns:r="http://schemas.openxmlformats.org/officeDocument/2006/relationships" w:type="default" r:id="R096b38bff8db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9b2f5639c47d4" /><Relationship Type="http://schemas.openxmlformats.org/officeDocument/2006/relationships/footer" Target="/word/footer1.xml" Id="R096b38bff8db483a" /></Relationships>
</file>