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f642bf71d45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2b9f377a94ca7"/>
      <w:footerReference xmlns:r="http://schemas.openxmlformats.org/officeDocument/2006/relationships" w:type="default" r:id="R1a5b2fdd479f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STORHAUGEN INVEST AS   ·   Org.nr 989 197 657   ·   Fjordvegen 61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2b9f377a94ca7" /><Relationship Type="http://schemas.openxmlformats.org/officeDocument/2006/relationships/footer" Target="/word/footer1.xml" Id="R1a5b2fdd479f4368" /></Relationships>
</file>