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0eabb56dc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5a8999d2e37947d7"/>
      <w:footerReference xmlns:r="http://schemas.openxmlformats.org/officeDocument/2006/relationships" w:type="default" r:id="Raf8496eb4d4a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999d2e37947d7" /><Relationship Type="http://schemas.openxmlformats.org/officeDocument/2006/relationships/footer" Target="/word/footer1.xml" Id="Raf8496eb4d4a4534" /></Relationships>
</file>