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05837cfae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d953ebc7d2214044"/>
      <w:footerReference xmlns:r="http://schemas.openxmlformats.org/officeDocument/2006/relationships" w:type="default" r:id="R3afea8555cb6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3ebc7d2214044" /><Relationship Type="http://schemas.openxmlformats.org/officeDocument/2006/relationships/footer" Target="/word/footer1.xml" Id="R3afea8555cb64bd2" /></Relationships>
</file>