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88c2b6fb0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KAD-INVEST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0201d3c89cd04261"/>
      <w:footerReference xmlns:r="http://schemas.openxmlformats.org/officeDocument/2006/relationships" w:type="default" r:id="R2ca549fbe4a1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1d3c89cd04261" /><Relationship Type="http://schemas.openxmlformats.org/officeDocument/2006/relationships/footer" Target="/word/footer1.xml" Id="R2ca549fbe4a1445a" /></Relationships>
</file>