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2fec1c791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97a2aec8fe7b4ecd"/>
      <w:footerReference xmlns:r="http://schemas.openxmlformats.org/officeDocument/2006/relationships" w:type="default" r:id="Reb17869c072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aec8fe7b4ecd" /><Relationship Type="http://schemas.openxmlformats.org/officeDocument/2006/relationships/footer" Target="/word/footer1.xml" Id="Reb17869c07244f59" /></Relationships>
</file>