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cf15478e7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157ee8631e884a2b"/>
      <w:footerReference xmlns:r="http://schemas.openxmlformats.org/officeDocument/2006/relationships" w:type="default" r:id="Rf3d433a2573c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ee8631e884a2b" /><Relationship Type="http://schemas.openxmlformats.org/officeDocument/2006/relationships/footer" Target="/word/footer1.xml" Id="Rf3d433a2573c4499" /></Relationships>
</file>