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b3e345e51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d2915eb9eeb84ef9"/>
      <w:footerReference xmlns:r="http://schemas.openxmlformats.org/officeDocument/2006/relationships" w:type="default" r:id="R5f17e7dfbacf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15eb9eeb84ef9" /><Relationship Type="http://schemas.openxmlformats.org/officeDocument/2006/relationships/footer" Target="/word/footer1.xml" Id="R5f17e7dfbacf440a" /></Relationships>
</file>