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3d810573a41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ODSS AS</w:t>
      </w:r>
    </w:p>
    <w:sectPr>
      <w:headerReference xmlns:r="http://schemas.openxmlformats.org/officeDocument/2006/relationships" w:type="default" r:id="R835080d7bdcb4cc3"/>
      <w:footerReference xmlns:r="http://schemas.openxmlformats.org/officeDocument/2006/relationships" w:type="default" r:id="R357235fe0ba6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080d7bdcb4cc3" /><Relationship Type="http://schemas.openxmlformats.org/officeDocument/2006/relationships/footer" Target="/word/footer1.xml" Id="R357235fe0ba64cff" /></Relationships>
</file>