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be360b9af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a495e79356a4452f"/>
      <w:footerReference xmlns:r="http://schemas.openxmlformats.org/officeDocument/2006/relationships" w:type="default" r:id="R7be1755d4d1f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5e79356a4452f" /><Relationship Type="http://schemas.openxmlformats.org/officeDocument/2006/relationships/footer" Target="/word/footer1.xml" Id="R7be1755d4d1f4428" /></Relationships>
</file>