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8eff005e8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fc6630dd24463"/>
      <w:footerReference xmlns:r="http://schemas.openxmlformats.org/officeDocument/2006/relationships" w:type="default" r:id="Rae3193f9ce2a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fc6630dd24463" /><Relationship Type="http://schemas.openxmlformats.org/officeDocument/2006/relationships/footer" Target="/word/footer1.xml" Id="Rae3193f9ce2a4806" /></Relationships>
</file>