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6e97e758c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4b28167a12ab44f8"/>
      <w:footerReference xmlns:r="http://schemas.openxmlformats.org/officeDocument/2006/relationships" w:type="default" r:id="R454e3858859f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8167a12ab44f8" /><Relationship Type="http://schemas.openxmlformats.org/officeDocument/2006/relationships/footer" Target="/word/footer1.xml" Id="R454e3858859f4e33" /></Relationships>
</file>