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f29d807e04f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2b9e7a2f4cf48da"/>
      <w:footerReference xmlns:r="http://schemas.openxmlformats.org/officeDocument/2006/relationships" w:type="default" r:id="R4c0cd42a6bfc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9e7a2f4cf48da" /><Relationship Type="http://schemas.openxmlformats.org/officeDocument/2006/relationships/footer" Target="/word/footer1.xml" Id="R4c0cd42a6bfc46b3" /></Relationships>
</file>