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7da5591c9e41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NAG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NAG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Tau,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NAG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7ec752d32614541"/>
      <w:footerReference xmlns:r="http://schemas.openxmlformats.org/officeDocument/2006/relationships" w:type="default" r:id="R5d45fe04607b48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NAG INVEST AS   ·   Org.nr 989 149 652   ·   4124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ec752d32614541" /><Relationship Type="http://schemas.openxmlformats.org/officeDocument/2006/relationships/footer" Target="/word/footer1.xml" Id="R5d45fe04607b48a7" /></Relationships>
</file>