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4980030bf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INVEST AS, org.nr 989 130 692,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9c72631f80f64901"/>
      <w:footerReference xmlns:r="http://schemas.openxmlformats.org/officeDocument/2006/relationships" w:type="default" r:id="R0b620bc89384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631f80f64901" /><Relationship Type="http://schemas.openxmlformats.org/officeDocument/2006/relationships/footer" Target="/word/footer1.xml" Id="R0b620bc893844f1b" /></Relationships>
</file>