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50f7be76d4c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dd7f023e9d05461e"/>
      <w:footerReference xmlns:r="http://schemas.openxmlformats.org/officeDocument/2006/relationships" w:type="default" r:id="R6a6977087f4f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f023e9d05461e" /><Relationship Type="http://schemas.openxmlformats.org/officeDocument/2006/relationships/footer" Target="/word/footer1.xml" Id="R6a6977087f4f45c5" /></Relationships>
</file>