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01b81c239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PERTINAX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2449c55a77f846ed"/>
      <w:footerReference xmlns:r="http://schemas.openxmlformats.org/officeDocument/2006/relationships" w:type="default" r:id="R0fb9180eed05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9c55a77f846ed" /><Relationship Type="http://schemas.openxmlformats.org/officeDocument/2006/relationships/footer" Target="/word/footer1.xml" Id="R0fb9180eed054085" /></Relationships>
</file>