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aaf5a2a39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f10e9e0998ba4137"/>
      <w:footerReference xmlns:r="http://schemas.openxmlformats.org/officeDocument/2006/relationships" w:type="default" r:id="R63ca37c88b5a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e9e0998ba4137" /><Relationship Type="http://schemas.openxmlformats.org/officeDocument/2006/relationships/footer" Target="/word/footer1.xml" Id="R63ca37c88b5a4ded" /></Relationships>
</file>