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ec2f280c8d41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SOPHIES VERDEN AS.</w:t>
      </w:r>
    </w:p>
    <w:sectPr>
      <w:headerReference xmlns:r="http://schemas.openxmlformats.org/officeDocument/2006/relationships" w:type="default" r:id="Rf4057344dd4242d8"/>
      <w:footerReference xmlns:r="http://schemas.openxmlformats.org/officeDocument/2006/relationships" w:type="default" r:id="R0edf5c5dce9d48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SOPHIES VERDEN AS   ·   Org.nr 989 124 668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SOPHIES VERDEN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057344dd4242d8" /><Relationship Type="http://schemas.openxmlformats.org/officeDocument/2006/relationships/footer" Target="/word/footer1.xml" Id="R0edf5c5dce9d48bf" /></Relationships>
</file>