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2eeb4a445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93587a71f9d241f5"/>
      <w:footerReference xmlns:r="http://schemas.openxmlformats.org/officeDocument/2006/relationships" w:type="default" r:id="R767e3eb9247f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87a71f9d241f5" /><Relationship Type="http://schemas.openxmlformats.org/officeDocument/2006/relationships/footer" Target="/word/footer1.xml" Id="R767e3eb9247f443e" /></Relationships>
</file>