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0b9812dca044e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MÅNEBAKKEN AS, org.nr 989 124 641,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MÅNEBAKKEN AS</w:t>
      </w:r>
    </w:p>
    <w:sectPr>
      <w:headerReference xmlns:r="http://schemas.openxmlformats.org/officeDocument/2006/relationships" w:type="default" r:id="Rf4fd782c70964072"/>
      <w:footerReference xmlns:r="http://schemas.openxmlformats.org/officeDocument/2006/relationships" w:type="default" r:id="R9b3d0371cca745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MÅNEBAKKEN AS   ·   Org.nr 989 124 641   ·   Domkirkeplassen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MÅNEBAKKEN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fd782c70964072" /><Relationship Type="http://schemas.openxmlformats.org/officeDocument/2006/relationships/footer" Target="/word/footer1.xml" Id="R9b3d0371cca745ec" /></Relationships>
</file>