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5fa933c01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d3e488baa444a"/>
      <w:footerReference xmlns:r="http://schemas.openxmlformats.org/officeDocument/2006/relationships" w:type="default" r:id="R1f02ca058c91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d3e488baa444a" /><Relationship Type="http://schemas.openxmlformats.org/officeDocument/2006/relationships/footer" Target="/word/footer1.xml" Id="R1f02ca058c91407c" /></Relationships>
</file>