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435c37881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OMNIVERSE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OMNIVERSE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4abaa20bf442d"/>
      <w:footerReference xmlns:r="http://schemas.openxmlformats.org/officeDocument/2006/relationships" w:type="default" r:id="R86fd64749d36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4abaa20bf442d" /><Relationship Type="http://schemas.openxmlformats.org/officeDocument/2006/relationships/footer" Target="/word/footer1.xml" Id="R86fd64749d364489" /></Relationships>
</file>