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8b9acf98a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2cd86fdc7a6443e4"/>
      <w:footerReference xmlns:r="http://schemas.openxmlformats.org/officeDocument/2006/relationships" w:type="default" r:id="Rd485cccbb3aa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86fdc7a6443e4" /><Relationship Type="http://schemas.openxmlformats.org/officeDocument/2006/relationships/footer" Target="/word/footer1.xml" Id="Rd485cccbb3aa4b04" /></Relationships>
</file>