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10b4f4a5241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cc482a3f794823"/>
      <w:footerReference xmlns:r="http://schemas.openxmlformats.org/officeDocument/2006/relationships" w:type="default" r:id="R7dc3d97e1169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ROK HOLDING AS   ·   Org.nr 989 110 322   ·   Øvstetunshagen 6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cc482a3f794823" /><Relationship Type="http://schemas.openxmlformats.org/officeDocument/2006/relationships/footer" Target="/word/footer1.xml" Id="R7dc3d97e11694ca9" /></Relationships>
</file>