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a8d4ea74a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 TVEIT AS</w:t>
      </w:r>
    </w:p>
    <w:sectPr>
      <w:headerReference xmlns:r="http://schemas.openxmlformats.org/officeDocument/2006/relationships" w:type="default" r:id="Rec2d15c6189b4d98"/>
      <w:footerReference xmlns:r="http://schemas.openxmlformats.org/officeDocument/2006/relationships" w:type="default" r:id="R9672648316aa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d15c6189b4d98" /><Relationship Type="http://schemas.openxmlformats.org/officeDocument/2006/relationships/footer" Target="/word/footer1.xml" Id="R9672648316aa415b" /></Relationships>
</file>