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2e67e5095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f96733959e3d4447"/>
      <w:footerReference xmlns:r="http://schemas.openxmlformats.org/officeDocument/2006/relationships" w:type="default" r:id="Rb71f1db14a49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733959e3d4447" /><Relationship Type="http://schemas.openxmlformats.org/officeDocument/2006/relationships/footer" Target="/word/footer1.xml" Id="Rb71f1db14a494bd1" /></Relationships>
</file>