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5896e021c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3a888fa89c1c4708"/>
      <w:footerReference xmlns:r="http://schemas.openxmlformats.org/officeDocument/2006/relationships" w:type="default" r:id="Rca870075b8ab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88fa89c1c4708" /><Relationship Type="http://schemas.openxmlformats.org/officeDocument/2006/relationships/footer" Target="/word/footer1.xml" Id="Rca870075b8ab42b4" /></Relationships>
</file>