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a96f37840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621a541b1eb549c8"/>
      <w:footerReference xmlns:r="http://schemas.openxmlformats.org/officeDocument/2006/relationships" w:type="default" r:id="R6e73c86fee1d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a541b1eb549c8" /><Relationship Type="http://schemas.openxmlformats.org/officeDocument/2006/relationships/footer" Target="/word/footer1.xml" Id="R6e73c86fee1d4f4a" /></Relationships>
</file>