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c3405f7eb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d4a385ed65fe4d9f"/>
      <w:footerReference xmlns:r="http://schemas.openxmlformats.org/officeDocument/2006/relationships" w:type="default" r:id="R98c8da422319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385ed65fe4d9f" /><Relationship Type="http://schemas.openxmlformats.org/officeDocument/2006/relationships/footer" Target="/word/footer1.xml" Id="R98c8da4223194596" /></Relationships>
</file>